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FE36" w14:textId="77777777" w:rsidR="00FF5986" w:rsidRPr="00FF5986" w:rsidRDefault="00FF5986" w:rsidP="00FF5986">
      <w:pPr>
        <w:rPr>
          <w:rFonts w:ascii="Calibri" w:eastAsia="Calibri" w:hAnsi="Calibri" w:cs="Times New Roman"/>
        </w:rPr>
      </w:pPr>
    </w:p>
    <w:p w14:paraId="3D872626" w14:textId="77777777" w:rsidR="00FF5986" w:rsidRPr="00FF5986" w:rsidRDefault="00FF5986" w:rsidP="00FF5986">
      <w:pPr>
        <w:rPr>
          <w:rFonts w:ascii="Calibri" w:eastAsia="Calibri" w:hAnsi="Calibri" w:cs="Times New Roman"/>
        </w:rPr>
      </w:pPr>
    </w:p>
    <w:p w14:paraId="04CF530E" w14:textId="77777777" w:rsidR="00FF5986" w:rsidRPr="00FF5986" w:rsidRDefault="00FF5986" w:rsidP="00E40CEF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0B1EBFF" w14:textId="77777777" w:rsidR="002C7BE0" w:rsidRPr="00AD6F80" w:rsidRDefault="00FF5986" w:rsidP="00571103">
      <w:pPr>
        <w:spacing w:before="62" w:line="36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D6F80">
        <w:rPr>
          <w:rFonts w:ascii="Calibri" w:eastAsia="Calibri" w:hAnsi="Calibri" w:cs="Times New Roman"/>
          <w:b/>
          <w:sz w:val="32"/>
          <w:szCs w:val="32"/>
        </w:rPr>
        <w:t>OGŁOSZENIE</w:t>
      </w:r>
    </w:p>
    <w:p w14:paraId="64B75A0B" w14:textId="77777777" w:rsidR="00E40CEF" w:rsidRPr="00782080" w:rsidRDefault="00FF5986" w:rsidP="00790DED">
      <w:pPr>
        <w:numPr>
          <w:ilvl w:val="0"/>
          <w:numId w:val="1"/>
        </w:numPr>
        <w:spacing w:before="62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782080">
        <w:rPr>
          <w:rFonts w:ascii="Calibri" w:eastAsia="Calibri" w:hAnsi="Calibri" w:cs="Times New Roman"/>
          <w:sz w:val="21"/>
          <w:szCs w:val="21"/>
        </w:rPr>
        <w:t xml:space="preserve">Miejskie Przedsiębiorstwo Oczyszczania -  Łódź Sp. z o.o., z siedzibą w Łodzi przy ul. Tokarzewskiego 2, zaprasza do składania ofert na kupno następujących </w:t>
      </w:r>
      <w:r w:rsidRPr="00FE3F76">
        <w:rPr>
          <w:rFonts w:ascii="Calibri" w:eastAsia="Calibri" w:hAnsi="Calibri" w:cs="Times New Roman"/>
          <w:b/>
          <w:bCs/>
          <w:sz w:val="21"/>
          <w:szCs w:val="21"/>
        </w:rPr>
        <w:t>składników majątku spółki</w:t>
      </w:r>
      <w:r w:rsidRPr="00782080">
        <w:rPr>
          <w:rFonts w:ascii="Calibri" w:eastAsia="Calibri" w:hAnsi="Calibri" w:cs="Times New Roman"/>
          <w:sz w:val="21"/>
          <w:szCs w:val="21"/>
        </w:rPr>
        <w:t>:</w:t>
      </w:r>
    </w:p>
    <w:tbl>
      <w:tblPr>
        <w:tblStyle w:val="Tabela-Siatka"/>
        <w:tblpPr w:leftFromText="141" w:rightFromText="141" w:vertAnchor="text" w:horzAnchor="margin" w:tblpXSpec="center" w:tblpY="233"/>
        <w:tblW w:w="0" w:type="auto"/>
        <w:tblLook w:val="04A0" w:firstRow="1" w:lastRow="0" w:firstColumn="1" w:lastColumn="0" w:noHBand="0" w:noVBand="1"/>
      </w:tblPr>
      <w:tblGrid>
        <w:gridCol w:w="505"/>
        <w:gridCol w:w="4452"/>
        <w:gridCol w:w="1275"/>
        <w:gridCol w:w="1048"/>
        <w:gridCol w:w="1782"/>
      </w:tblGrid>
      <w:tr w:rsidR="00AB652D" w:rsidRPr="008950D6" w14:paraId="39DA8220" w14:textId="77777777" w:rsidTr="00AB652D">
        <w:tc>
          <w:tcPr>
            <w:tcW w:w="505" w:type="dxa"/>
          </w:tcPr>
          <w:p w14:paraId="707E5182" w14:textId="77777777" w:rsidR="00AB652D" w:rsidRPr="008950D6" w:rsidRDefault="00AB652D" w:rsidP="00AB652D">
            <w:pPr>
              <w:rPr>
                <w:sz w:val="20"/>
                <w:szCs w:val="20"/>
              </w:rPr>
            </w:pPr>
            <w:r w:rsidRPr="008950D6">
              <w:rPr>
                <w:sz w:val="20"/>
                <w:szCs w:val="20"/>
              </w:rPr>
              <w:t>Lp.</w:t>
            </w:r>
          </w:p>
        </w:tc>
        <w:tc>
          <w:tcPr>
            <w:tcW w:w="4452" w:type="dxa"/>
          </w:tcPr>
          <w:p w14:paraId="3909D2A0" w14:textId="77777777" w:rsidR="00AB652D" w:rsidRPr="008950D6" w:rsidRDefault="00AB652D" w:rsidP="00AB652D">
            <w:pPr>
              <w:rPr>
                <w:sz w:val="20"/>
                <w:szCs w:val="20"/>
              </w:rPr>
            </w:pPr>
            <w:r w:rsidRPr="008950D6">
              <w:rPr>
                <w:sz w:val="20"/>
                <w:szCs w:val="20"/>
              </w:rPr>
              <w:t>Nazwa i typ</w:t>
            </w:r>
          </w:p>
        </w:tc>
        <w:tc>
          <w:tcPr>
            <w:tcW w:w="1275" w:type="dxa"/>
          </w:tcPr>
          <w:p w14:paraId="48E21B44" w14:textId="77777777" w:rsidR="00AB652D" w:rsidRPr="008950D6" w:rsidRDefault="00AB652D" w:rsidP="00AB652D">
            <w:pPr>
              <w:jc w:val="center"/>
              <w:rPr>
                <w:sz w:val="20"/>
                <w:szCs w:val="20"/>
              </w:rPr>
            </w:pPr>
            <w:r w:rsidRPr="008950D6">
              <w:rPr>
                <w:sz w:val="20"/>
                <w:szCs w:val="20"/>
              </w:rPr>
              <w:t>Rok produkcji</w:t>
            </w:r>
          </w:p>
        </w:tc>
        <w:tc>
          <w:tcPr>
            <w:tcW w:w="1048" w:type="dxa"/>
          </w:tcPr>
          <w:p w14:paraId="253CE30F" w14:textId="77777777" w:rsidR="00AB652D" w:rsidRPr="008950D6" w:rsidRDefault="00AB652D" w:rsidP="00AB652D">
            <w:pPr>
              <w:jc w:val="center"/>
              <w:rPr>
                <w:sz w:val="20"/>
                <w:szCs w:val="20"/>
              </w:rPr>
            </w:pPr>
            <w:r w:rsidRPr="008950D6">
              <w:rPr>
                <w:sz w:val="20"/>
                <w:szCs w:val="20"/>
              </w:rPr>
              <w:t xml:space="preserve">Nr </w:t>
            </w:r>
            <w:proofErr w:type="spellStart"/>
            <w:r w:rsidRPr="008950D6">
              <w:rPr>
                <w:sz w:val="20"/>
                <w:szCs w:val="20"/>
              </w:rPr>
              <w:t>inwent</w:t>
            </w:r>
            <w:proofErr w:type="spellEnd"/>
            <w:r w:rsidRPr="008950D6">
              <w:rPr>
                <w:sz w:val="20"/>
                <w:szCs w:val="20"/>
              </w:rPr>
              <w:t>.</w:t>
            </w:r>
          </w:p>
        </w:tc>
        <w:tc>
          <w:tcPr>
            <w:tcW w:w="1782" w:type="dxa"/>
          </w:tcPr>
          <w:p w14:paraId="2BDF8ABF" w14:textId="5D5DC60E" w:rsidR="00AB652D" w:rsidRPr="008950D6" w:rsidRDefault="005741F2" w:rsidP="00A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wywoławcza brutto</w:t>
            </w:r>
          </w:p>
        </w:tc>
      </w:tr>
      <w:tr w:rsidR="00AB652D" w:rsidRPr="008950D6" w14:paraId="3D45DD2B" w14:textId="77777777" w:rsidTr="00AB652D">
        <w:tc>
          <w:tcPr>
            <w:tcW w:w="505" w:type="dxa"/>
          </w:tcPr>
          <w:p w14:paraId="0EBEDD12" w14:textId="77777777" w:rsidR="00AB652D" w:rsidRPr="008950D6" w:rsidRDefault="00AB652D" w:rsidP="00AB652D">
            <w:pPr>
              <w:rPr>
                <w:sz w:val="20"/>
                <w:szCs w:val="20"/>
              </w:rPr>
            </w:pPr>
            <w:r w:rsidRPr="008950D6">
              <w:rPr>
                <w:sz w:val="20"/>
                <w:szCs w:val="20"/>
              </w:rPr>
              <w:t>1</w:t>
            </w:r>
          </w:p>
        </w:tc>
        <w:tc>
          <w:tcPr>
            <w:tcW w:w="4452" w:type="dxa"/>
          </w:tcPr>
          <w:p w14:paraId="4B33AE0A" w14:textId="400CC3C9" w:rsidR="00AB652D" w:rsidRPr="008950D6" w:rsidRDefault="001549F0" w:rsidP="00AB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Silnik</w:t>
            </w:r>
            <w:r w:rsidR="00A50052">
              <w:rPr>
                <w:sz w:val="20"/>
                <w:szCs w:val="20"/>
              </w:rPr>
              <w:t xml:space="preserve">/napęd </w:t>
            </w:r>
            <w:r>
              <w:rPr>
                <w:sz w:val="20"/>
                <w:szCs w:val="20"/>
              </w:rPr>
              <w:t>bramowy</w:t>
            </w:r>
            <w:r w:rsidR="00A50052">
              <w:rPr>
                <w:sz w:val="20"/>
                <w:szCs w:val="20"/>
              </w:rPr>
              <w:t xml:space="preserve"> do bramy przemysłowej</w:t>
            </w:r>
            <w:r w:rsidR="00050AE2">
              <w:rPr>
                <w:sz w:val="20"/>
                <w:szCs w:val="20"/>
              </w:rPr>
              <w:t>, przesuwnej</w:t>
            </w:r>
            <w:r w:rsidR="00A50052">
              <w:rPr>
                <w:sz w:val="20"/>
                <w:szCs w:val="20"/>
              </w:rPr>
              <w:t xml:space="preserve"> marki CAME</w:t>
            </w:r>
            <w:r w:rsidR="00584DCB">
              <w:rPr>
                <w:sz w:val="20"/>
                <w:szCs w:val="20"/>
              </w:rPr>
              <w:t xml:space="preserve"> model 001BK-800 (</w:t>
            </w:r>
            <w:r w:rsidR="009B2229">
              <w:rPr>
                <w:sz w:val="20"/>
                <w:szCs w:val="20"/>
              </w:rPr>
              <w:t xml:space="preserve">używany, </w:t>
            </w:r>
            <w:r w:rsidR="00584DCB">
              <w:rPr>
                <w:sz w:val="20"/>
                <w:szCs w:val="20"/>
              </w:rPr>
              <w:t>sprawny)</w:t>
            </w:r>
            <w:r w:rsidR="0041204E">
              <w:rPr>
                <w:sz w:val="20"/>
                <w:szCs w:val="20"/>
              </w:rPr>
              <w:t xml:space="preserve"> 1 sztuka</w:t>
            </w:r>
          </w:p>
        </w:tc>
        <w:tc>
          <w:tcPr>
            <w:tcW w:w="1275" w:type="dxa"/>
          </w:tcPr>
          <w:p w14:paraId="18A89FCF" w14:textId="2A78B082" w:rsidR="00AB652D" w:rsidRPr="008950D6" w:rsidRDefault="00761362" w:rsidP="00A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048" w:type="dxa"/>
          </w:tcPr>
          <w:p w14:paraId="18078A70" w14:textId="18E27BFF" w:rsidR="00AB652D" w:rsidRPr="008950D6" w:rsidRDefault="00F875B4" w:rsidP="00A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782" w:type="dxa"/>
          </w:tcPr>
          <w:p w14:paraId="7456B40A" w14:textId="6AA51964" w:rsidR="00AB652D" w:rsidRPr="008950D6" w:rsidRDefault="00AB652D" w:rsidP="00AB652D">
            <w:pPr>
              <w:jc w:val="right"/>
              <w:rPr>
                <w:sz w:val="20"/>
                <w:szCs w:val="20"/>
              </w:rPr>
            </w:pPr>
            <w:r w:rsidRPr="008950D6">
              <w:rPr>
                <w:sz w:val="20"/>
                <w:szCs w:val="20"/>
              </w:rPr>
              <w:t xml:space="preserve">  </w:t>
            </w:r>
            <w:r w:rsidR="00F875B4">
              <w:rPr>
                <w:sz w:val="20"/>
                <w:szCs w:val="20"/>
              </w:rPr>
              <w:t>500,00</w:t>
            </w:r>
            <w:r w:rsidR="003C4FEF">
              <w:rPr>
                <w:sz w:val="20"/>
                <w:szCs w:val="20"/>
              </w:rPr>
              <w:t xml:space="preserve"> zł/1</w:t>
            </w:r>
            <w:r w:rsidR="00894265">
              <w:rPr>
                <w:sz w:val="20"/>
                <w:szCs w:val="20"/>
              </w:rPr>
              <w:t>szt.</w:t>
            </w:r>
          </w:p>
        </w:tc>
      </w:tr>
      <w:tr w:rsidR="00AB652D" w:rsidRPr="008950D6" w14:paraId="1D87E04A" w14:textId="77777777" w:rsidTr="0082180B">
        <w:tc>
          <w:tcPr>
            <w:tcW w:w="505" w:type="dxa"/>
            <w:tcBorders>
              <w:bottom w:val="single" w:sz="4" w:space="0" w:color="auto"/>
            </w:tcBorders>
          </w:tcPr>
          <w:p w14:paraId="3C428613" w14:textId="77777777" w:rsidR="00AB652D" w:rsidRPr="008950D6" w:rsidRDefault="00AB652D" w:rsidP="00AB652D">
            <w:pPr>
              <w:rPr>
                <w:sz w:val="20"/>
                <w:szCs w:val="20"/>
              </w:rPr>
            </w:pPr>
            <w:r w:rsidRPr="008950D6">
              <w:rPr>
                <w:sz w:val="20"/>
                <w:szCs w:val="20"/>
              </w:rPr>
              <w:t>2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14:paraId="5F1E5D5E" w14:textId="70D82E2C" w:rsidR="00AB652D" w:rsidRPr="008950D6" w:rsidRDefault="00050AE2" w:rsidP="00AB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Złom stalowy (</w:t>
            </w:r>
            <w:r w:rsidR="002026B6">
              <w:rPr>
                <w:sz w:val="20"/>
                <w:szCs w:val="20"/>
              </w:rPr>
              <w:t xml:space="preserve">brama wjazdowa, przesuwna) </w:t>
            </w:r>
            <w:r w:rsidR="002026B6" w:rsidRPr="00870E05">
              <w:rPr>
                <w:b/>
                <w:bCs/>
                <w:sz w:val="20"/>
                <w:szCs w:val="20"/>
              </w:rPr>
              <w:t>289 kg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AF0D084" w14:textId="57853650" w:rsidR="00AB652D" w:rsidRPr="008950D6" w:rsidRDefault="00761362" w:rsidP="00A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737C2AF9" w14:textId="1A02AC32" w:rsidR="00AB652D" w:rsidRPr="008950D6" w:rsidRDefault="002026B6" w:rsidP="00A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7D89762F" w14:textId="385A0997" w:rsidR="00AB652D" w:rsidRPr="008950D6" w:rsidRDefault="002026B6" w:rsidP="00AB65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 zł/1kg</w:t>
            </w:r>
          </w:p>
        </w:tc>
      </w:tr>
      <w:tr w:rsidR="00AB652D" w:rsidRPr="008950D6" w14:paraId="776A2ECD" w14:textId="77777777" w:rsidTr="0082180B">
        <w:tc>
          <w:tcPr>
            <w:tcW w:w="505" w:type="dxa"/>
            <w:tcBorders>
              <w:bottom w:val="single" w:sz="4" w:space="0" w:color="auto"/>
            </w:tcBorders>
          </w:tcPr>
          <w:p w14:paraId="00B42A10" w14:textId="77777777" w:rsidR="00AB652D" w:rsidRPr="008950D6" w:rsidRDefault="00AB652D" w:rsidP="00AB652D">
            <w:pPr>
              <w:rPr>
                <w:sz w:val="20"/>
                <w:szCs w:val="20"/>
              </w:rPr>
            </w:pPr>
            <w:r w:rsidRPr="008950D6">
              <w:rPr>
                <w:sz w:val="20"/>
                <w:szCs w:val="20"/>
              </w:rPr>
              <w:t>3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14:paraId="1ABE5D9D" w14:textId="3FC2E8B3" w:rsidR="00AB652D" w:rsidRPr="008950D6" w:rsidRDefault="00870E05" w:rsidP="00AB6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Złom stalowy (ogrodzenie) </w:t>
            </w:r>
            <w:r w:rsidRPr="00870E05">
              <w:rPr>
                <w:b/>
                <w:bCs/>
                <w:sz w:val="20"/>
                <w:szCs w:val="20"/>
              </w:rPr>
              <w:t>320 kg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41A138D" w14:textId="55146446" w:rsidR="00AB652D" w:rsidRPr="008950D6" w:rsidRDefault="00761362" w:rsidP="0076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476CBA16" w14:textId="21EC292D" w:rsidR="00AB652D" w:rsidRPr="008950D6" w:rsidRDefault="00870E05" w:rsidP="00A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312BC67B" w14:textId="2A29B7AB" w:rsidR="00AB652D" w:rsidRPr="008950D6" w:rsidRDefault="00400482" w:rsidP="00AB65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 zł/1kg</w:t>
            </w:r>
          </w:p>
        </w:tc>
      </w:tr>
      <w:tr w:rsidR="00AB652D" w:rsidRPr="008950D6" w14:paraId="1AF19693" w14:textId="77777777" w:rsidTr="0082180B"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271AC" w14:textId="044BAAEA" w:rsidR="00AB652D" w:rsidRPr="008950D6" w:rsidRDefault="00AB652D" w:rsidP="00AB652D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FAF6B" w14:textId="2D508002" w:rsidR="00AB652D" w:rsidRPr="008950D6" w:rsidRDefault="00AB652D" w:rsidP="00AB65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99735" w14:textId="4E58520C" w:rsidR="00AB652D" w:rsidRPr="008950D6" w:rsidRDefault="00AB652D" w:rsidP="00AB6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A7F21" w14:textId="0801F673" w:rsidR="00AB652D" w:rsidRPr="008950D6" w:rsidRDefault="00AB652D" w:rsidP="00AB6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BFBA3" w14:textId="08D900D7" w:rsidR="00AB652D" w:rsidRPr="008950D6" w:rsidRDefault="00AB652D" w:rsidP="00AB652D">
            <w:pPr>
              <w:jc w:val="right"/>
              <w:rPr>
                <w:sz w:val="20"/>
                <w:szCs w:val="20"/>
              </w:rPr>
            </w:pPr>
          </w:p>
        </w:tc>
      </w:tr>
    </w:tbl>
    <w:p w14:paraId="41BA5AD7" w14:textId="77777777" w:rsidR="00A46247" w:rsidRPr="00FF5986" w:rsidRDefault="00A46247" w:rsidP="003A62B5">
      <w:pPr>
        <w:spacing w:before="62" w:after="0" w:line="360" w:lineRule="auto"/>
        <w:jc w:val="both"/>
        <w:rPr>
          <w:rFonts w:ascii="Calibri" w:eastAsia="Calibri" w:hAnsi="Calibri" w:cs="Times New Roman"/>
        </w:rPr>
      </w:pPr>
    </w:p>
    <w:p w14:paraId="253BB9FB" w14:textId="623ED6F4" w:rsidR="00FF5986" w:rsidRPr="003A6EC7" w:rsidRDefault="00FF5986" w:rsidP="00E40CEF">
      <w:pPr>
        <w:numPr>
          <w:ilvl w:val="0"/>
          <w:numId w:val="1"/>
        </w:numPr>
        <w:spacing w:before="62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3A6EC7">
        <w:rPr>
          <w:rFonts w:ascii="Calibri" w:eastAsia="Calibri" w:hAnsi="Calibri" w:cs="Times New Roman"/>
          <w:sz w:val="21"/>
          <w:szCs w:val="21"/>
        </w:rPr>
        <w:t>Oferty należy składać w kopertach, oznaczonych napisem</w:t>
      </w:r>
      <w:r w:rsidR="00541DF2" w:rsidRPr="003A6EC7">
        <w:rPr>
          <w:rFonts w:ascii="Calibri" w:eastAsia="Calibri" w:hAnsi="Calibri" w:cs="Times New Roman"/>
          <w:sz w:val="21"/>
          <w:szCs w:val="21"/>
        </w:rPr>
        <w:t xml:space="preserve">: </w:t>
      </w:r>
      <w:r w:rsidRPr="003A6EC7">
        <w:rPr>
          <w:rFonts w:ascii="Calibri" w:eastAsia="Calibri" w:hAnsi="Calibri" w:cs="Times New Roman"/>
          <w:sz w:val="21"/>
          <w:szCs w:val="21"/>
        </w:rPr>
        <w:t>„</w:t>
      </w:r>
      <w:r w:rsidR="00B67FF0" w:rsidRPr="003A6EC7">
        <w:rPr>
          <w:rFonts w:ascii="Calibri" w:eastAsia="Calibri" w:hAnsi="Calibri" w:cs="Times New Roman"/>
          <w:b/>
          <w:i/>
          <w:sz w:val="21"/>
          <w:szCs w:val="21"/>
        </w:rPr>
        <w:t xml:space="preserve">Oferta na </w:t>
      </w:r>
      <w:r w:rsidR="001A09E9" w:rsidRPr="003A6EC7">
        <w:rPr>
          <w:rFonts w:ascii="Calibri" w:eastAsia="Calibri" w:hAnsi="Calibri" w:cs="Times New Roman"/>
          <w:b/>
          <w:i/>
          <w:sz w:val="21"/>
          <w:szCs w:val="21"/>
        </w:rPr>
        <w:t>zakup</w:t>
      </w:r>
      <w:r w:rsidR="0029115E" w:rsidRPr="003A6EC7">
        <w:rPr>
          <w:rFonts w:ascii="Calibri" w:eastAsia="Calibri" w:hAnsi="Calibri" w:cs="Times New Roman"/>
          <w:b/>
          <w:i/>
          <w:sz w:val="21"/>
          <w:szCs w:val="21"/>
        </w:rPr>
        <w:t xml:space="preserve"> </w:t>
      </w:r>
      <w:r w:rsidR="00AB652D" w:rsidRPr="003A6EC7">
        <w:rPr>
          <w:rFonts w:ascii="Calibri" w:eastAsia="Calibri" w:hAnsi="Calibri" w:cs="Times New Roman"/>
          <w:b/>
          <w:i/>
          <w:sz w:val="21"/>
          <w:szCs w:val="21"/>
        </w:rPr>
        <w:t xml:space="preserve">……………………………………………………… </w:t>
      </w:r>
      <w:bookmarkStart w:id="0" w:name="_Hlk53147244"/>
      <w:r w:rsidR="003A62B5" w:rsidRPr="003A6EC7">
        <w:rPr>
          <w:rFonts w:ascii="Calibri" w:eastAsia="Calibri" w:hAnsi="Calibri" w:cs="Times New Roman"/>
          <w:b/>
          <w:i/>
          <w:sz w:val="21"/>
          <w:szCs w:val="21"/>
        </w:rPr>
        <w:t xml:space="preserve">– </w:t>
      </w:r>
      <w:r w:rsidR="00BD4A18" w:rsidRPr="003A6EC7">
        <w:rPr>
          <w:rFonts w:ascii="Calibri" w:eastAsia="Calibri" w:hAnsi="Calibri" w:cs="Times New Roman"/>
          <w:b/>
          <w:i/>
          <w:sz w:val="21"/>
          <w:szCs w:val="21"/>
        </w:rPr>
        <w:t>wpisać nazwę</w:t>
      </w:r>
      <w:bookmarkEnd w:id="0"/>
      <w:r w:rsidR="00697FDB" w:rsidRPr="003A6EC7">
        <w:rPr>
          <w:rFonts w:ascii="Calibri" w:eastAsia="Calibri" w:hAnsi="Calibri" w:cs="Times New Roman"/>
          <w:b/>
          <w:i/>
          <w:sz w:val="21"/>
          <w:szCs w:val="21"/>
        </w:rPr>
        <w:t>/y</w:t>
      </w:r>
      <w:bookmarkStart w:id="1" w:name="_Hlk53149022"/>
      <w:r w:rsidR="009A67BC" w:rsidRPr="003A6EC7">
        <w:rPr>
          <w:rFonts w:ascii="Calibri" w:eastAsia="Calibri" w:hAnsi="Calibri" w:cs="Times New Roman"/>
          <w:b/>
          <w:i/>
          <w:sz w:val="21"/>
          <w:szCs w:val="21"/>
        </w:rPr>
        <w:t xml:space="preserve"> </w:t>
      </w:r>
      <w:r w:rsidR="00FE3F76" w:rsidRPr="003A6EC7">
        <w:rPr>
          <w:rFonts w:ascii="Calibri" w:eastAsia="Calibri" w:hAnsi="Calibri" w:cs="Times New Roman"/>
          <w:b/>
          <w:i/>
          <w:sz w:val="21"/>
          <w:szCs w:val="21"/>
        </w:rPr>
        <w:t>składnika/ów</w:t>
      </w:r>
      <w:bookmarkEnd w:id="1"/>
      <w:r w:rsidR="00F14288" w:rsidRPr="003A6EC7">
        <w:rPr>
          <w:rFonts w:ascii="Calibri" w:eastAsia="Calibri" w:hAnsi="Calibri" w:cs="Times New Roman"/>
          <w:b/>
          <w:i/>
          <w:sz w:val="21"/>
          <w:szCs w:val="21"/>
        </w:rPr>
        <w:t xml:space="preserve"> majątku</w:t>
      </w:r>
      <w:r w:rsidR="003D75B2" w:rsidRPr="003A6EC7">
        <w:rPr>
          <w:rFonts w:ascii="Calibri" w:eastAsia="Calibri" w:hAnsi="Calibri" w:cs="Times New Roman"/>
          <w:b/>
          <w:i/>
          <w:sz w:val="21"/>
          <w:szCs w:val="21"/>
        </w:rPr>
        <w:t>”</w:t>
      </w:r>
      <w:r w:rsidR="009F0B9D" w:rsidRPr="003A6EC7">
        <w:rPr>
          <w:rFonts w:ascii="Calibri" w:eastAsia="Calibri" w:hAnsi="Calibri" w:cs="Times New Roman"/>
          <w:b/>
          <w:i/>
          <w:sz w:val="21"/>
          <w:szCs w:val="21"/>
        </w:rPr>
        <w:t xml:space="preserve"> </w:t>
      </w:r>
      <w:r w:rsidR="009F0B9D" w:rsidRPr="003A6EC7">
        <w:rPr>
          <w:rFonts w:ascii="Calibri" w:eastAsia="Calibri" w:hAnsi="Calibri" w:cs="Times New Roman"/>
          <w:b/>
          <w:i/>
          <w:sz w:val="21"/>
          <w:szCs w:val="21"/>
          <w:vertAlign w:val="superscript"/>
        </w:rPr>
        <w:t>*</w:t>
      </w:r>
      <w:r w:rsidRPr="003A6EC7">
        <w:rPr>
          <w:rFonts w:ascii="Calibri" w:eastAsia="Calibri" w:hAnsi="Calibri" w:cs="Times New Roman"/>
          <w:sz w:val="21"/>
          <w:szCs w:val="21"/>
        </w:rPr>
        <w:t>, w siedzibie</w:t>
      </w:r>
      <w:r w:rsidR="005A5D35" w:rsidRPr="003A6EC7">
        <w:rPr>
          <w:rFonts w:ascii="Calibri" w:eastAsia="Calibri" w:hAnsi="Calibri" w:cs="Times New Roman"/>
          <w:sz w:val="21"/>
          <w:szCs w:val="21"/>
        </w:rPr>
        <w:t xml:space="preserve"> spółki w sekretariacie</w:t>
      </w:r>
      <w:r w:rsidR="00BE6C64" w:rsidRPr="003A6EC7">
        <w:rPr>
          <w:rFonts w:ascii="Calibri" w:eastAsia="Calibri" w:hAnsi="Calibri" w:cs="Times New Roman"/>
          <w:sz w:val="21"/>
          <w:szCs w:val="21"/>
        </w:rPr>
        <w:t xml:space="preserve">, </w:t>
      </w:r>
      <w:r w:rsidR="00BE6C64" w:rsidRPr="003A6EC7">
        <w:rPr>
          <w:rFonts w:ascii="Calibri" w:eastAsia="Calibri" w:hAnsi="Calibri" w:cs="Times New Roman"/>
          <w:sz w:val="21"/>
          <w:szCs w:val="21"/>
          <w:u w:val="single"/>
        </w:rPr>
        <w:t>przy ul. Tokarzewskiego 2 w Łodzi</w:t>
      </w:r>
      <w:r w:rsidR="00BE6C64" w:rsidRPr="003A6EC7">
        <w:rPr>
          <w:rFonts w:ascii="Calibri" w:eastAsia="Calibri" w:hAnsi="Calibri" w:cs="Times New Roman"/>
          <w:sz w:val="21"/>
          <w:szCs w:val="21"/>
        </w:rPr>
        <w:t xml:space="preserve"> lub mailowo na adres: sekretariat@mpolodz.pl</w:t>
      </w:r>
      <w:r w:rsidR="005A5D35" w:rsidRPr="003A6EC7">
        <w:rPr>
          <w:rFonts w:ascii="Calibri" w:eastAsia="Calibri" w:hAnsi="Calibri" w:cs="Times New Roman"/>
          <w:sz w:val="21"/>
          <w:szCs w:val="21"/>
        </w:rPr>
        <w:t xml:space="preserve"> do dnia </w:t>
      </w:r>
      <w:r w:rsidR="000A29D4" w:rsidRPr="003A6EC7">
        <w:rPr>
          <w:rFonts w:ascii="Calibri" w:eastAsia="Calibri" w:hAnsi="Calibri" w:cs="Times New Roman"/>
          <w:b/>
          <w:sz w:val="21"/>
          <w:szCs w:val="21"/>
        </w:rPr>
        <w:t>2</w:t>
      </w:r>
      <w:r w:rsidR="006D2CCA">
        <w:rPr>
          <w:rFonts w:ascii="Calibri" w:eastAsia="Calibri" w:hAnsi="Calibri" w:cs="Times New Roman"/>
          <w:b/>
          <w:sz w:val="21"/>
          <w:szCs w:val="21"/>
        </w:rPr>
        <w:t>4</w:t>
      </w:r>
      <w:r w:rsidR="007F22CD" w:rsidRPr="003A6EC7">
        <w:rPr>
          <w:rFonts w:ascii="Calibri" w:eastAsia="Calibri" w:hAnsi="Calibri" w:cs="Times New Roman"/>
          <w:b/>
          <w:sz w:val="21"/>
          <w:szCs w:val="21"/>
        </w:rPr>
        <w:t>.</w:t>
      </w:r>
      <w:r w:rsidR="007B1EEB" w:rsidRPr="003A6EC7">
        <w:rPr>
          <w:rFonts w:ascii="Calibri" w:eastAsia="Calibri" w:hAnsi="Calibri" w:cs="Times New Roman"/>
          <w:b/>
          <w:sz w:val="21"/>
          <w:szCs w:val="21"/>
        </w:rPr>
        <w:t>01</w:t>
      </w:r>
      <w:r w:rsidR="007F22CD" w:rsidRPr="003A6EC7">
        <w:rPr>
          <w:rFonts w:ascii="Calibri" w:eastAsia="Calibri" w:hAnsi="Calibri" w:cs="Times New Roman"/>
          <w:b/>
          <w:sz w:val="21"/>
          <w:szCs w:val="21"/>
        </w:rPr>
        <w:t>.20</w:t>
      </w:r>
      <w:r w:rsidR="0029115E" w:rsidRPr="003A6EC7">
        <w:rPr>
          <w:rFonts w:ascii="Calibri" w:eastAsia="Calibri" w:hAnsi="Calibri" w:cs="Times New Roman"/>
          <w:b/>
          <w:sz w:val="21"/>
          <w:szCs w:val="21"/>
        </w:rPr>
        <w:t>2</w:t>
      </w:r>
      <w:r w:rsidR="007B1EEB" w:rsidRPr="003A6EC7">
        <w:rPr>
          <w:rFonts w:ascii="Calibri" w:eastAsia="Calibri" w:hAnsi="Calibri" w:cs="Times New Roman"/>
          <w:b/>
          <w:sz w:val="21"/>
          <w:szCs w:val="21"/>
        </w:rPr>
        <w:t>3</w:t>
      </w:r>
      <w:r w:rsidRPr="003A6EC7">
        <w:rPr>
          <w:rFonts w:ascii="Calibri" w:eastAsia="Calibri" w:hAnsi="Calibri" w:cs="Times New Roman"/>
          <w:b/>
          <w:i/>
          <w:sz w:val="21"/>
          <w:szCs w:val="21"/>
        </w:rPr>
        <w:t xml:space="preserve"> r.</w:t>
      </w:r>
      <w:r w:rsidRPr="003A6EC7">
        <w:rPr>
          <w:rFonts w:ascii="Calibri" w:eastAsia="Calibri" w:hAnsi="Calibri" w:cs="Times New Roman"/>
          <w:sz w:val="21"/>
          <w:szCs w:val="21"/>
        </w:rPr>
        <w:t xml:space="preserve"> do godziny </w:t>
      </w:r>
      <w:r w:rsidR="005A5D35" w:rsidRPr="003A6EC7">
        <w:rPr>
          <w:rFonts w:ascii="Calibri" w:eastAsia="Calibri" w:hAnsi="Calibri" w:cs="Times New Roman"/>
          <w:b/>
          <w:i/>
          <w:sz w:val="21"/>
          <w:szCs w:val="21"/>
        </w:rPr>
        <w:t>10:00.</w:t>
      </w:r>
      <w:r w:rsidR="006442AA" w:rsidRPr="003A6EC7">
        <w:rPr>
          <w:rFonts w:ascii="Calibri" w:eastAsia="Calibri" w:hAnsi="Calibri" w:cs="Times New Roman"/>
          <w:sz w:val="21"/>
          <w:szCs w:val="21"/>
        </w:rPr>
        <w:t xml:space="preserve">. </w:t>
      </w:r>
      <w:r w:rsidR="006442AA" w:rsidRPr="003A6EC7">
        <w:rPr>
          <w:rFonts w:ascii="Calibri" w:eastAsia="Calibri" w:hAnsi="Calibri" w:cs="Times New Roman"/>
          <w:b/>
          <w:bCs/>
          <w:sz w:val="21"/>
          <w:szCs w:val="21"/>
        </w:rPr>
        <w:t>Oferta musi</w:t>
      </w:r>
      <w:r w:rsidRPr="003A6EC7">
        <w:rPr>
          <w:rFonts w:ascii="Calibri" w:eastAsia="Calibri" w:hAnsi="Calibri" w:cs="Times New Roman"/>
          <w:b/>
          <w:bCs/>
          <w:sz w:val="21"/>
          <w:szCs w:val="21"/>
        </w:rPr>
        <w:t xml:space="preserve"> być złożona </w:t>
      </w:r>
      <w:r w:rsidR="00764B40" w:rsidRPr="003A6EC7">
        <w:rPr>
          <w:rFonts w:ascii="Calibri" w:eastAsia="Calibri" w:hAnsi="Calibri" w:cs="Times New Roman"/>
          <w:b/>
          <w:bCs/>
          <w:sz w:val="21"/>
          <w:szCs w:val="21"/>
        </w:rPr>
        <w:t xml:space="preserve"> </w:t>
      </w:r>
      <w:r w:rsidRPr="003A6EC7">
        <w:rPr>
          <w:rFonts w:ascii="Calibri" w:eastAsia="Calibri" w:hAnsi="Calibri" w:cs="Times New Roman"/>
          <w:b/>
          <w:bCs/>
          <w:sz w:val="21"/>
          <w:szCs w:val="21"/>
        </w:rPr>
        <w:t>na formular</w:t>
      </w:r>
      <w:r w:rsidR="003E45AF" w:rsidRPr="003A6EC7">
        <w:rPr>
          <w:rFonts w:ascii="Calibri" w:eastAsia="Calibri" w:hAnsi="Calibri" w:cs="Times New Roman"/>
          <w:b/>
          <w:bCs/>
          <w:sz w:val="21"/>
          <w:szCs w:val="21"/>
        </w:rPr>
        <w:t>zu ofertowym (załącznik do ogłoszenia)</w:t>
      </w:r>
      <w:r w:rsidR="003E45AF" w:rsidRPr="003A6EC7">
        <w:rPr>
          <w:rFonts w:ascii="Calibri" w:eastAsia="Calibri" w:hAnsi="Calibri" w:cs="Times New Roman"/>
          <w:sz w:val="21"/>
          <w:szCs w:val="21"/>
        </w:rPr>
        <w:t xml:space="preserve">. </w:t>
      </w:r>
      <w:r w:rsidRPr="003A6EC7">
        <w:rPr>
          <w:rFonts w:ascii="Calibri" w:eastAsia="Calibri" w:hAnsi="Calibri" w:cs="Times New Roman"/>
          <w:sz w:val="21"/>
          <w:szCs w:val="21"/>
        </w:rPr>
        <w:t>Termin związania ofertą wynosi 30 dni.</w:t>
      </w:r>
    </w:p>
    <w:p w14:paraId="7F5A9DC8" w14:textId="7BA669AB" w:rsidR="00FF5986" w:rsidRPr="003A6EC7" w:rsidRDefault="00FF5986" w:rsidP="00E40CEF">
      <w:pPr>
        <w:numPr>
          <w:ilvl w:val="0"/>
          <w:numId w:val="1"/>
        </w:numPr>
        <w:spacing w:before="62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3A6EC7">
        <w:rPr>
          <w:rFonts w:ascii="Calibri" w:eastAsia="Calibri" w:hAnsi="Calibri" w:cs="Times New Roman"/>
          <w:sz w:val="21"/>
          <w:szCs w:val="21"/>
        </w:rPr>
        <w:t>Każdy zainteresowany mo</w:t>
      </w:r>
      <w:r w:rsidR="0078527A" w:rsidRPr="003A6EC7">
        <w:rPr>
          <w:rFonts w:ascii="Calibri" w:eastAsia="Calibri" w:hAnsi="Calibri" w:cs="Times New Roman"/>
          <w:sz w:val="21"/>
          <w:szCs w:val="21"/>
        </w:rPr>
        <w:t>że obejrzeć przedmiotowe</w:t>
      </w:r>
      <w:r w:rsidR="007B1EEB" w:rsidRPr="003A6EC7">
        <w:rPr>
          <w:rFonts w:ascii="Calibri" w:eastAsia="Calibri" w:hAnsi="Calibri" w:cs="Times New Roman"/>
          <w:sz w:val="21"/>
          <w:szCs w:val="21"/>
        </w:rPr>
        <w:t xml:space="preserve"> składniki</w:t>
      </w:r>
      <w:r w:rsidR="00737BD8" w:rsidRPr="003A6EC7">
        <w:rPr>
          <w:rFonts w:ascii="Calibri" w:eastAsia="Calibri" w:hAnsi="Calibri" w:cs="Times New Roman"/>
          <w:sz w:val="21"/>
          <w:szCs w:val="21"/>
        </w:rPr>
        <w:t xml:space="preserve"> w</w:t>
      </w:r>
      <w:r w:rsidR="00D37BB6" w:rsidRPr="003A6EC7">
        <w:rPr>
          <w:rFonts w:ascii="Calibri" w:eastAsia="Calibri" w:hAnsi="Calibri" w:cs="Times New Roman"/>
          <w:sz w:val="21"/>
          <w:szCs w:val="21"/>
        </w:rPr>
        <w:t xml:space="preserve"> Łodzi przy u</w:t>
      </w:r>
      <w:r w:rsidR="003B7344" w:rsidRPr="003A6EC7">
        <w:rPr>
          <w:rFonts w:ascii="Calibri" w:eastAsia="Calibri" w:hAnsi="Calibri" w:cs="Times New Roman"/>
          <w:sz w:val="21"/>
          <w:szCs w:val="21"/>
        </w:rPr>
        <w:t>l</w:t>
      </w:r>
      <w:r w:rsidR="00D37BB6" w:rsidRPr="003A6EC7">
        <w:rPr>
          <w:rFonts w:ascii="Calibri" w:eastAsia="Calibri" w:hAnsi="Calibri" w:cs="Times New Roman"/>
          <w:sz w:val="21"/>
          <w:szCs w:val="21"/>
        </w:rPr>
        <w:t>.</w:t>
      </w:r>
      <w:r w:rsidR="003B7344" w:rsidRPr="003A6EC7">
        <w:rPr>
          <w:rFonts w:ascii="Calibri" w:eastAsia="Calibri" w:hAnsi="Calibri" w:cs="Times New Roman"/>
          <w:sz w:val="21"/>
          <w:szCs w:val="21"/>
        </w:rPr>
        <w:t xml:space="preserve"> Tokarzewskiego 2</w:t>
      </w:r>
      <w:r w:rsidR="00CB17FC" w:rsidRPr="003A6EC7">
        <w:rPr>
          <w:rFonts w:ascii="Calibri" w:eastAsia="Calibri" w:hAnsi="Calibri" w:cs="Times New Roman"/>
          <w:sz w:val="21"/>
          <w:szCs w:val="21"/>
        </w:rPr>
        <w:t xml:space="preserve"> -</w:t>
      </w:r>
      <w:r w:rsidRPr="003A6EC7">
        <w:rPr>
          <w:rFonts w:ascii="Calibri" w:eastAsia="Calibri" w:hAnsi="Calibri" w:cs="Times New Roman"/>
          <w:sz w:val="21"/>
          <w:szCs w:val="21"/>
        </w:rPr>
        <w:t xml:space="preserve"> </w:t>
      </w:r>
      <w:r w:rsidR="00CB17FC" w:rsidRPr="003A6EC7">
        <w:rPr>
          <w:rFonts w:ascii="Calibri" w:eastAsia="Calibri" w:hAnsi="Calibri" w:cs="Times New Roman"/>
          <w:sz w:val="21"/>
          <w:szCs w:val="21"/>
        </w:rPr>
        <w:br/>
      </w:r>
      <w:r w:rsidRPr="003A6EC7">
        <w:rPr>
          <w:rFonts w:ascii="Calibri" w:eastAsia="Calibri" w:hAnsi="Calibri" w:cs="Times New Roman"/>
          <w:sz w:val="21"/>
          <w:szCs w:val="21"/>
        </w:rPr>
        <w:t>od Poniedziałku do Pi</w:t>
      </w:r>
      <w:r w:rsidR="00182B25" w:rsidRPr="003A6EC7">
        <w:rPr>
          <w:rFonts w:ascii="Calibri" w:eastAsia="Calibri" w:hAnsi="Calibri" w:cs="Times New Roman"/>
          <w:sz w:val="21"/>
          <w:szCs w:val="21"/>
        </w:rPr>
        <w:t>ątku w godz. od 08:00 do 14</w:t>
      </w:r>
      <w:r w:rsidR="000E1150" w:rsidRPr="003A6EC7">
        <w:rPr>
          <w:rFonts w:ascii="Calibri" w:eastAsia="Calibri" w:hAnsi="Calibri" w:cs="Times New Roman"/>
          <w:sz w:val="21"/>
          <w:szCs w:val="21"/>
        </w:rPr>
        <w:t>:00</w:t>
      </w:r>
      <w:r w:rsidR="00D37BB6" w:rsidRPr="003A6EC7">
        <w:rPr>
          <w:rFonts w:ascii="Calibri" w:eastAsia="Calibri" w:hAnsi="Calibri" w:cs="Times New Roman"/>
          <w:sz w:val="21"/>
          <w:szCs w:val="21"/>
        </w:rPr>
        <w:t xml:space="preserve"> </w:t>
      </w:r>
      <w:r w:rsidR="00CB17FC" w:rsidRPr="003A6EC7">
        <w:rPr>
          <w:rFonts w:ascii="Calibri" w:eastAsia="Calibri" w:hAnsi="Calibri" w:cs="Times New Roman"/>
          <w:sz w:val="21"/>
          <w:szCs w:val="21"/>
        </w:rPr>
        <w:t xml:space="preserve"> </w:t>
      </w:r>
      <w:r w:rsidR="00D37BB6" w:rsidRPr="003A6EC7">
        <w:rPr>
          <w:rFonts w:ascii="Calibri" w:eastAsia="Calibri" w:hAnsi="Calibri" w:cs="Times New Roman"/>
          <w:sz w:val="21"/>
          <w:szCs w:val="21"/>
        </w:rPr>
        <w:t>(po uprzednim umówieniu się</w:t>
      </w:r>
      <w:r w:rsidR="005D7532" w:rsidRPr="003A6EC7">
        <w:rPr>
          <w:rFonts w:ascii="Calibri" w:eastAsia="Calibri" w:hAnsi="Calibri" w:cs="Times New Roman"/>
          <w:sz w:val="21"/>
          <w:szCs w:val="21"/>
        </w:rPr>
        <w:t xml:space="preserve"> - tel. </w:t>
      </w:r>
      <w:r w:rsidR="0018224D" w:rsidRPr="003A6EC7">
        <w:rPr>
          <w:rFonts w:ascii="Calibri" w:eastAsia="Calibri" w:hAnsi="Calibri" w:cs="Times New Roman"/>
          <w:sz w:val="21"/>
          <w:szCs w:val="21"/>
        </w:rPr>
        <w:t>515 641 485</w:t>
      </w:r>
      <w:r w:rsidR="00D37BB6" w:rsidRPr="003A6EC7">
        <w:rPr>
          <w:rFonts w:ascii="Calibri" w:eastAsia="Calibri" w:hAnsi="Calibri" w:cs="Times New Roman"/>
          <w:sz w:val="21"/>
          <w:szCs w:val="21"/>
        </w:rPr>
        <w:t>).</w:t>
      </w:r>
    </w:p>
    <w:p w14:paraId="52640C6C" w14:textId="3EA7DE62" w:rsidR="00FF5986" w:rsidRPr="003A6EC7" w:rsidRDefault="00630242" w:rsidP="00C07E8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3A6EC7">
        <w:rPr>
          <w:rFonts w:ascii="Calibri" w:eastAsia="Calibri" w:hAnsi="Calibri" w:cs="Times New Roman"/>
          <w:sz w:val="21"/>
          <w:szCs w:val="21"/>
        </w:rPr>
        <w:t xml:space="preserve">Osoba wyznaczona do kontaktu: sprawy merytoryczne – </w:t>
      </w:r>
      <w:r w:rsidR="0018224D" w:rsidRPr="003A6EC7">
        <w:rPr>
          <w:rFonts w:ascii="Calibri" w:eastAsia="Calibri" w:hAnsi="Calibri" w:cs="Times New Roman"/>
          <w:b/>
          <w:bCs/>
          <w:sz w:val="21"/>
          <w:szCs w:val="21"/>
        </w:rPr>
        <w:t xml:space="preserve">Piotr </w:t>
      </w:r>
      <w:proofErr w:type="spellStart"/>
      <w:r w:rsidR="0018224D" w:rsidRPr="003A6EC7">
        <w:rPr>
          <w:rFonts w:ascii="Calibri" w:eastAsia="Calibri" w:hAnsi="Calibri" w:cs="Times New Roman"/>
          <w:b/>
          <w:bCs/>
          <w:sz w:val="21"/>
          <w:szCs w:val="21"/>
        </w:rPr>
        <w:t>Brodowicz</w:t>
      </w:r>
      <w:proofErr w:type="spellEnd"/>
      <w:r w:rsidRPr="003A6EC7">
        <w:rPr>
          <w:rFonts w:ascii="Calibri" w:eastAsia="Calibri" w:hAnsi="Calibri" w:cs="Times New Roman"/>
          <w:sz w:val="21"/>
          <w:szCs w:val="21"/>
        </w:rPr>
        <w:t xml:space="preserve"> tel. </w:t>
      </w:r>
      <w:r w:rsidR="0018224D" w:rsidRPr="003A6EC7">
        <w:rPr>
          <w:rFonts w:ascii="Calibri" w:eastAsia="Calibri" w:hAnsi="Calibri" w:cs="Times New Roman"/>
          <w:sz w:val="21"/>
          <w:szCs w:val="21"/>
        </w:rPr>
        <w:t>515 641 485</w:t>
      </w:r>
      <w:r w:rsidRPr="003A6EC7">
        <w:rPr>
          <w:rFonts w:ascii="Calibri" w:eastAsia="Calibri" w:hAnsi="Calibri" w:cs="Times New Roman"/>
          <w:sz w:val="21"/>
          <w:szCs w:val="21"/>
        </w:rPr>
        <w:t>, mail:</w:t>
      </w:r>
      <w:r w:rsidR="00F44273" w:rsidRPr="003A6EC7">
        <w:rPr>
          <w:rFonts w:ascii="Calibri" w:eastAsia="Calibri" w:hAnsi="Calibri" w:cs="Times New Roman"/>
          <w:sz w:val="21"/>
          <w:szCs w:val="21"/>
        </w:rPr>
        <w:t xml:space="preserve"> </w:t>
      </w:r>
      <w:r w:rsidR="0018224D" w:rsidRPr="003A6EC7">
        <w:rPr>
          <w:rFonts w:ascii="Calibri" w:eastAsia="Calibri" w:hAnsi="Calibri" w:cs="Times New Roman"/>
          <w:sz w:val="21"/>
          <w:szCs w:val="21"/>
        </w:rPr>
        <w:t>piotrbrodowicz</w:t>
      </w:r>
      <w:r w:rsidRPr="003A6EC7">
        <w:rPr>
          <w:rFonts w:ascii="Calibri" w:eastAsia="Calibri" w:hAnsi="Calibri" w:cs="Times New Roman"/>
          <w:sz w:val="21"/>
          <w:szCs w:val="21"/>
        </w:rPr>
        <w:t>@mpolodz.pl; kwestie formalne – Grzegorz Rączka (42) 616</w:t>
      </w:r>
      <w:r w:rsidR="005D7532" w:rsidRPr="003A6EC7">
        <w:rPr>
          <w:rFonts w:ascii="Calibri" w:eastAsia="Calibri" w:hAnsi="Calibri" w:cs="Times New Roman"/>
          <w:sz w:val="21"/>
          <w:szCs w:val="21"/>
        </w:rPr>
        <w:t>-</w:t>
      </w:r>
      <w:r w:rsidRPr="003A6EC7">
        <w:rPr>
          <w:rFonts w:ascii="Calibri" w:eastAsia="Calibri" w:hAnsi="Calibri" w:cs="Times New Roman"/>
          <w:sz w:val="21"/>
          <w:szCs w:val="21"/>
        </w:rPr>
        <w:t>04</w:t>
      </w:r>
      <w:r w:rsidR="005D7532" w:rsidRPr="003A6EC7">
        <w:rPr>
          <w:rFonts w:ascii="Calibri" w:eastAsia="Calibri" w:hAnsi="Calibri" w:cs="Times New Roman"/>
          <w:sz w:val="21"/>
          <w:szCs w:val="21"/>
        </w:rPr>
        <w:t>-</w:t>
      </w:r>
      <w:r w:rsidRPr="003A6EC7">
        <w:rPr>
          <w:rFonts w:ascii="Calibri" w:eastAsia="Calibri" w:hAnsi="Calibri" w:cs="Times New Roman"/>
          <w:sz w:val="21"/>
          <w:szCs w:val="21"/>
        </w:rPr>
        <w:t xml:space="preserve">14 w. </w:t>
      </w:r>
      <w:r w:rsidR="0018224D" w:rsidRPr="003A6EC7">
        <w:rPr>
          <w:rFonts w:ascii="Calibri" w:eastAsia="Calibri" w:hAnsi="Calibri" w:cs="Times New Roman"/>
          <w:sz w:val="21"/>
          <w:szCs w:val="21"/>
        </w:rPr>
        <w:t>181</w:t>
      </w:r>
      <w:r w:rsidRPr="003A6EC7">
        <w:rPr>
          <w:rFonts w:ascii="Calibri" w:eastAsia="Calibri" w:hAnsi="Calibri" w:cs="Times New Roman"/>
          <w:sz w:val="21"/>
          <w:szCs w:val="21"/>
        </w:rPr>
        <w:t xml:space="preserve">, </w:t>
      </w:r>
      <w:r w:rsidR="00F749B8" w:rsidRPr="003A6EC7">
        <w:rPr>
          <w:rFonts w:ascii="Calibri" w:eastAsia="Calibri" w:hAnsi="Calibri" w:cs="Times New Roman"/>
          <w:sz w:val="21"/>
          <w:szCs w:val="21"/>
        </w:rPr>
        <w:br/>
      </w:r>
      <w:r w:rsidRPr="003A6EC7">
        <w:rPr>
          <w:rFonts w:ascii="Calibri" w:eastAsia="Calibri" w:hAnsi="Calibri" w:cs="Times New Roman"/>
          <w:sz w:val="21"/>
          <w:szCs w:val="21"/>
        </w:rPr>
        <w:t xml:space="preserve">mail: </w:t>
      </w:r>
      <w:hyperlink r:id="rId8" w:history="1">
        <w:r w:rsidRPr="003A6EC7">
          <w:rPr>
            <w:rStyle w:val="Hipercze"/>
            <w:rFonts w:ascii="Calibri" w:eastAsia="Calibri" w:hAnsi="Calibri" w:cs="Times New Roman"/>
            <w:sz w:val="21"/>
            <w:szCs w:val="21"/>
          </w:rPr>
          <w:t>grzegorzraczka@mpolodz.pl</w:t>
        </w:r>
      </w:hyperlink>
      <w:r w:rsidRPr="003A6EC7">
        <w:rPr>
          <w:rFonts w:ascii="Calibri" w:eastAsia="Calibri" w:hAnsi="Calibri" w:cs="Times New Roman"/>
          <w:sz w:val="21"/>
          <w:szCs w:val="21"/>
        </w:rPr>
        <w:t xml:space="preserve"> </w:t>
      </w:r>
      <w:r w:rsidR="00F749B8" w:rsidRPr="003A6EC7">
        <w:rPr>
          <w:rFonts w:ascii="Calibri" w:eastAsia="Calibri" w:hAnsi="Calibri" w:cs="Times New Roman"/>
          <w:sz w:val="21"/>
          <w:szCs w:val="21"/>
        </w:rPr>
        <w:t xml:space="preserve">oraz </w:t>
      </w:r>
      <w:r w:rsidRPr="003A6EC7">
        <w:rPr>
          <w:rFonts w:ascii="Calibri" w:eastAsia="Calibri" w:hAnsi="Calibri" w:cs="Times New Roman"/>
          <w:sz w:val="21"/>
          <w:szCs w:val="21"/>
        </w:rPr>
        <w:t xml:space="preserve"> Przemysław </w:t>
      </w:r>
      <w:proofErr w:type="spellStart"/>
      <w:r w:rsidRPr="003A6EC7">
        <w:rPr>
          <w:rFonts w:ascii="Calibri" w:eastAsia="Calibri" w:hAnsi="Calibri" w:cs="Times New Roman"/>
          <w:sz w:val="21"/>
          <w:szCs w:val="21"/>
        </w:rPr>
        <w:t>Przychodzeń</w:t>
      </w:r>
      <w:proofErr w:type="spellEnd"/>
      <w:r w:rsidRPr="003A6EC7">
        <w:rPr>
          <w:rFonts w:ascii="Calibri" w:eastAsia="Calibri" w:hAnsi="Calibri" w:cs="Times New Roman"/>
          <w:sz w:val="21"/>
          <w:szCs w:val="21"/>
        </w:rPr>
        <w:t xml:space="preserve"> (42) 616</w:t>
      </w:r>
      <w:r w:rsidR="005D7532" w:rsidRPr="003A6EC7">
        <w:rPr>
          <w:rFonts w:ascii="Calibri" w:eastAsia="Calibri" w:hAnsi="Calibri" w:cs="Times New Roman"/>
          <w:sz w:val="21"/>
          <w:szCs w:val="21"/>
        </w:rPr>
        <w:t>-</w:t>
      </w:r>
      <w:r w:rsidRPr="003A6EC7">
        <w:rPr>
          <w:rFonts w:ascii="Calibri" w:eastAsia="Calibri" w:hAnsi="Calibri" w:cs="Times New Roman"/>
          <w:sz w:val="21"/>
          <w:szCs w:val="21"/>
        </w:rPr>
        <w:t>04</w:t>
      </w:r>
      <w:r w:rsidR="005D7532" w:rsidRPr="003A6EC7">
        <w:rPr>
          <w:rFonts w:ascii="Calibri" w:eastAsia="Calibri" w:hAnsi="Calibri" w:cs="Times New Roman"/>
          <w:sz w:val="21"/>
          <w:szCs w:val="21"/>
        </w:rPr>
        <w:t>-</w:t>
      </w:r>
      <w:r w:rsidRPr="003A6EC7">
        <w:rPr>
          <w:rFonts w:ascii="Calibri" w:eastAsia="Calibri" w:hAnsi="Calibri" w:cs="Times New Roman"/>
          <w:sz w:val="21"/>
          <w:szCs w:val="21"/>
        </w:rPr>
        <w:t>14 w. 146, mail: przemyslawprzychodzen@mpolodz.pl</w:t>
      </w:r>
    </w:p>
    <w:p w14:paraId="633D745B" w14:textId="77777777" w:rsidR="00FF5986" w:rsidRPr="003A6EC7" w:rsidRDefault="00FF5986" w:rsidP="00E40CEF">
      <w:pPr>
        <w:numPr>
          <w:ilvl w:val="0"/>
          <w:numId w:val="1"/>
        </w:numPr>
        <w:spacing w:before="62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3A6EC7">
        <w:rPr>
          <w:rFonts w:ascii="Calibri" w:eastAsia="Calibri" w:hAnsi="Calibri" w:cs="Times New Roman"/>
          <w:sz w:val="21"/>
          <w:szCs w:val="21"/>
        </w:rPr>
        <w:t>Termin zapłaty ceny nabycia wynosi 7 dni od chwili powiadomienia o wyborze oferty. Wydanie przedmiotu sprzedaży nastąpi po dokonaniu zapłaty ceny nabycia.</w:t>
      </w:r>
    </w:p>
    <w:p w14:paraId="47A5C131" w14:textId="77777777" w:rsidR="00FF5986" w:rsidRPr="003A6EC7" w:rsidRDefault="00FF5986" w:rsidP="00E40CEF">
      <w:pPr>
        <w:numPr>
          <w:ilvl w:val="0"/>
          <w:numId w:val="1"/>
        </w:numPr>
        <w:spacing w:before="62" w:after="0" w:line="240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3A6EC7">
        <w:rPr>
          <w:rFonts w:ascii="Calibri" w:eastAsia="Calibri" w:hAnsi="Calibri" w:cs="Times New Roman"/>
          <w:sz w:val="21"/>
          <w:szCs w:val="21"/>
        </w:rPr>
        <w:t>Spółka zastrzega, że przysługuje jej prawo zamknięcia przetargu, na każdym etapie, bez dokonania wyboru oferty.</w:t>
      </w:r>
    </w:p>
    <w:p w14:paraId="3CF1517D" w14:textId="77777777" w:rsidR="00DB5A51" w:rsidRPr="003A6EC7" w:rsidRDefault="00DB5A51" w:rsidP="00DB5A51">
      <w:pPr>
        <w:spacing w:before="62" w:after="0" w:line="240" w:lineRule="auto"/>
        <w:ind w:left="720"/>
        <w:jc w:val="both"/>
        <w:rPr>
          <w:rFonts w:ascii="Calibri" w:eastAsia="Calibri" w:hAnsi="Calibri" w:cs="Times New Roman"/>
          <w:sz w:val="21"/>
          <w:szCs w:val="21"/>
        </w:rPr>
      </w:pPr>
    </w:p>
    <w:p w14:paraId="7AB4DCF0" w14:textId="561CC125" w:rsidR="00286684" w:rsidRDefault="009F0B9D" w:rsidP="00782080">
      <w:pPr>
        <w:spacing w:before="62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E3F76">
        <w:rPr>
          <w:rFonts w:ascii="Calibri" w:eastAsia="Calibri" w:hAnsi="Calibri" w:cs="Times New Roman"/>
          <w:sz w:val="20"/>
          <w:szCs w:val="20"/>
          <w:vertAlign w:val="superscript"/>
        </w:rPr>
        <w:t>*</w:t>
      </w:r>
      <w:r w:rsidRPr="00FE3F76">
        <w:rPr>
          <w:rFonts w:ascii="Calibri" w:eastAsia="Calibri" w:hAnsi="Calibri" w:cs="Times New Roman"/>
          <w:sz w:val="20"/>
          <w:szCs w:val="20"/>
        </w:rPr>
        <w:t>niepotrzebne skreślić</w:t>
      </w:r>
      <w:r w:rsidR="00286684" w:rsidRPr="00FE3F76">
        <w:rPr>
          <w:rFonts w:ascii="Calibri" w:eastAsia="Calibri" w:hAnsi="Calibri" w:cs="Times New Roman"/>
          <w:sz w:val="20"/>
          <w:szCs w:val="20"/>
        </w:rPr>
        <w:tab/>
      </w:r>
    </w:p>
    <w:p w14:paraId="282A9DB5" w14:textId="05F0E680" w:rsidR="00F3774D" w:rsidRPr="00F3774D" w:rsidRDefault="00F3774D" w:rsidP="00F3774D">
      <w:pPr>
        <w:rPr>
          <w:rFonts w:ascii="Calibri" w:eastAsia="Calibri" w:hAnsi="Calibri" w:cs="Times New Roman"/>
          <w:sz w:val="20"/>
          <w:szCs w:val="20"/>
        </w:rPr>
      </w:pPr>
    </w:p>
    <w:p w14:paraId="5ABD4039" w14:textId="4CE72331" w:rsidR="00F3774D" w:rsidRPr="00F3774D" w:rsidRDefault="00F64A5C" w:rsidP="00F3774D">
      <w:pPr>
        <w:rPr>
          <w:rFonts w:ascii="Calibri" w:eastAsia="Calibri" w:hAnsi="Calibri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258AA1C" wp14:editId="38C52AE8">
            <wp:extent cx="2602488" cy="1951990"/>
            <wp:effectExtent l="1270" t="0" r="889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4408" cy="196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286">
        <w:rPr>
          <w:noProof/>
        </w:rPr>
        <w:drawing>
          <wp:inline distT="0" distB="0" distL="0" distR="0" wp14:anchorId="3F8642B7" wp14:editId="52AA02E1">
            <wp:extent cx="2656505" cy="1992505"/>
            <wp:effectExtent l="8255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8154" cy="202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DD4">
        <w:rPr>
          <w:noProof/>
        </w:rPr>
        <w:drawing>
          <wp:inline distT="0" distB="0" distL="0" distR="0" wp14:anchorId="043F0A00" wp14:editId="4DF149F0">
            <wp:extent cx="2627532" cy="1970775"/>
            <wp:effectExtent l="4445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8539" cy="197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A7A01" w14:textId="67573D98" w:rsidR="00F3774D" w:rsidRPr="00F3774D" w:rsidRDefault="00F3774D" w:rsidP="00F3774D">
      <w:pPr>
        <w:tabs>
          <w:tab w:val="left" w:pos="9645"/>
        </w:tabs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</w:p>
    <w:sectPr w:rsidR="00F3774D" w:rsidRPr="00F3774D" w:rsidSect="00E93203">
      <w:headerReference w:type="default" r:id="rId12"/>
      <w:footerReference w:type="default" r:id="rId13"/>
      <w:pgSz w:w="11906" w:h="16838" w:code="9"/>
      <w:pgMar w:top="720" w:right="720" w:bottom="720" w:left="72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348F" w14:textId="77777777" w:rsidR="004A37B3" w:rsidRDefault="004A37B3">
      <w:pPr>
        <w:spacing w:after="0" w:line="240" w:lineRule="auto"/>
      </w:pPr>
      <w:r>
        <w:separator/>
      </w:r>
    </w:p>
  </w:endnote>
  <w:endnote w:type="continuationSeparator" w:id="0">
    <w:p w14:paraId="77CB4F83" w14:textId="77777777" w:rsidR="004A37B3" w:rsidRDefault="004A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2305" w14:textId="57C09B2F" w:rsidR="00BA5D22" w:rsidRDefault="00BA5D22">
    <w:pPr>
      <w:pStyle w:val="Stopka"/>
    </w:pPr>
    <w:r>
      <w:t xml:space="preserve">                                                                                                                                                               </w:t>
    </w:r>
    <w:r w:rsidR="00587C39">
      <w:t xml:space="preserve">               </w:t>
    </w:r>
    <w:r w:rsidR="00F3774D">
      <w:t>1</w:t>
    </w:r>
    <w:r w:rsidR="006D2CCA">
      <w:t>7</w:t>
    </w:r>
    <w:r>
      <w:t>.</w:t>
    </w:r>
    <w:r w:rsidR="00F3774D">
      <w:t>01</w:t>
    </w:r>
    <w:r>
      <w:t>.20</w:t>
    </w:r>
    <w:r w:rsidR="009E2B75">
      <w:t>2</w:t>
    </w:r>
    <w:r w:rsidR="00F3774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2147" w14:textId="77777777" w:rsidR="004A37B3" w:rsidRDefault="004A37B3">
      <w:pPr>
        <w:spacing w:after="0" w:line="240" w:lineRule="auto"/>
      </w:pPr>
      <w:r>
        <w:separator/>
      </w:r>
    </w:p>
  </w:footnote>
  <w:footnote w:type="continuationSeparator" w:id="0">
    <w:p w14:paraId="0B53E7F1" w14:textId="77777777" w:rsidR="004A37B3" w:rsidRDefault="004A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430B" w14:textId="77777777" w:rsidR="001A09E9" w:rsidRDefault="001A09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6A8120" wp14:editId="5CE86C22">
          <wp:simplePos x="0" y="0"/>
          <wp:positionH relativeFrom="page">
            <wp:posOffset>-13970</wp:posOffset>
          </wp:positionH>
          <wp:positionV relativeFrom="page">
            <wp:posOffset>-139700</wp:posOffset>
          </wp:positionV>
          <wp:extent cx="4925060" cy="1267460"/>
          <wp:effectExtent l="0" t="0" r="8890" b="8890"/>
          <wp:wrapSquare wrapText="bothSides"/>
          <wp:docPr id="1" name="Obraz 1" descr="Papier firmowy_MPO nagł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_MPO nagłowe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5060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D626F"/>
    <w:multiLevelType w:val="hybridMultilevel"/>
    <w:tmpl w:val="F984CAD6"/>
    <w:lvl w:ilvl="0" w:tplc="1E6699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7213116">
    <w:abstractNumId w:val="0"/>
  </w:num>
  <w:num w:numId="2" w16cid:durableId="509609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986"/>
    <w:rsid w:val="000034C4"/>
    <w:rsid w:val="00006552"/>
    <w:rsid w:val="00007333"/>
    <w:rsid w:val="0001032A"/>
    <w:rsid w:val="00043038"/>
    <w:rsid w:val="00050AE2"/>
    <w:rsid w:val="00082342"/>
    <w:rsid w:val="00097362"/>
    <w:rsid w:val="000A29D4"/>
    <w:rsid w:val="000B561F"/>
    <w:rsid w:val="000C2F43"/>
    <w:rsid w:val="000D3422"/>
    <w:rsid w:val="000E1150"/>
    <w:rsid w:val="001112C2"/>
    <w:rsid w:val="00121032"/>
    <w:rsid w:val="00122AE1"/>
    <w:rsid w:val="00124C3A"/>
    <w:rsid w:val="00145CA7"/>
    <w:rsid w:val="00150B50"/>
    <w:rsid w:val="001549F0"/>
    <w:rsid w:val="00177817"/>
    <w:rsid w:val="0018224D"/>
    <w:rsid w:val="00182B25"/>
    <w:rsid w:val="001921AA"/>
    <w:rsid w:val="001952EB"/>
    <w:rsid w:val="001A09E9"/>
    <w:rsid w:val="001D1B87"/>
    <w:rsid w:val="001E2A2B"/>
    <w:rsid w:val="001E4EEC"/>
    <w:rsid w:val="001E702E"/>
    <w:rsid w:val="002006AE"/>
    <w:rsid w:val="002018F9"/>
    <w:rsid w:val="002026B6"/>
    <w:rsid w:val="00213132"/>
    <w:rsid w:val="002648E0"/>
    <w:rsid w:val="00286684"/>
    <w:rsid w:val="0029115E"/>
    <w:rsid w:val="00291A46"/>
    <w:rsid w:val="002A0469"/>
    <w:rsid w:val="002C7BE0"/>
    <w:rsid w:val="002F1B73"/>
    <w:rsid w:val="002F2631"/>
    <w:rsid w:val="00310FEE"/>
    <w:rsid w:val="00343C85"/>
    <w:rsid w:val="00352EE0"/>
    <w:rsid w:val="00391156"/>
    <w:rsid w:val="00391A97"/>
    <w:rsid w:val="003966C9"/>
    <w:rsid w:val="003978A2"/>
    <w:rsid w:val="003A62B5"/>
    <w:rsid w:val="003A6EC7"/>
    <w:rsid w:val="003B7344"/>
    <w:rsid w:val="003C4FEF"/>
    <w:rsid w:val="003D75B2"/>
    <w:rsid w:val="003E2B11"/>
    <w:rsid w:val="003E45AF"/>
    <w:rsid w:val="003E5C7B"/>
    <w:rsid w:val="00400482"/>
    <w:rsid w:val="00410164"/>
    <w:rsid w:val="0041204E"/>
    <w:rsid w:val="00430FFF"/>
    <w:rsid w:val="00432315"/>
    <w:rsid w:val="00473637"/>
    <w:rsid w:val="004877A2"/>
    <w:rsid w:val="004900CE"/>
    <w:rsid w:val="00491B42"/>
    <w:rsid w:val="004A37B3"/>
    <w:rsid w:val="004B4286"/>
    <w:rsid w:val="004D0190"/>
    <w:rsid w:val="004D7800"/>
    <w:rsid w:val="005035A8"/>
    <w:rsid w:val="0052459A"/>
    <w:rsid w:val="00524953"/>
    <w:rsid w:val="00541DF2"/>
    <w:rsid w:val="00571103"/>
    <w:rsid w:val="005741F2"/>
    <w:rsid w:val="00584DCB"/>
    <w:rsid w:val="0058552B"/>
    <w:rsid w:val="00587C39"/>
    <w:rsid w:val="00594465"/>
    <w:rsid w:val="005A1473"/>
    <w:rsid w:val="005A5D35"/>
    <w:rsid w:val="005D7532"/>
    <w:rsid w:val="005E463C"/>
    <w:rsid w:val="00602010"/>
    <w:rsid w:val="00627B67"/>
    <w:rsid w:val="00630242"/>
    <w:rsid w:val="00634038"/>
    <w:rsid w:val="006442AA"/>
    <w:rsid w:val="00656DF2"/>
    <w:rsid w:val="0068085A"/>
    <w:rsid w:val="006839D5"/>
    <w:rsid w:val="00687E06"/>
    <w:rsid w:val="00697FDB"/>
    <w:rsid w:val="006A01E5"/>
    <w:rsid w:val="006A05DB"/>
    <w:rsid w:val="006A20A6"/>
    <w:rsid w:val="006A655B"/>
    <w:rsid w:val="006A7806"/>
    <w:rsid w:val="006B3B2E"/>
    <w:rsid w:val="006B4927"/>
    <w:rsid w:val="006D1979"/>
    <w:rsid w:val="006D2CCA"/>
    <w:rsid w:val="006D7A0B"/>
    <w:rsid w:val="006E3AC6"/>
    <w:rsid w:val="006F1FCF"/>
    <w:rsid w:val="0070760E"/>
    <w:rsid w:val="007112E3"/>
    <w:rsid w:val="007229DD"/>
    <w:rsid w:val="00731ADC"/>
    <w:rsid w:val="00737BD8"/>
    <w:rsid w:val="00745571"/>
    <w:rsid w:val="00752E01"/>
    <w:rsid w:val="00761362"/>
    <w:rsid w:val="00764B40"/>
    <w:rsid w:val="00772179"/>
    <w:rsid w:val="00780AC4"/>
    <w:rsid w:val="00782080"/>
    <w:rsid w:val="0078527A"/>
    <w:rsid w:val="00790DED"/>
    <w:rsid w:val="007979DF"/>
    <w:rsid w:val="007B1EEB"/>
    <w:rsid w:val="007F22CD"/>
    <w:rsid w:val="00806B72"/>
    <w:rsid w:val="0082180B"/>
    <w:rsid w:val="00825FD5"/>
    <w:rsid w:val="0082626C"/>
    <w:rsid w:val="00844D8E"/>
    <w:rsid w:val="00851709"/>
    <w:rsid w:val="008528D0"/>
    <w:rsid w:val="0085334A"/>
    <w:rsid w:val="00870E05"/>
    <w:rsid w:val="00871B76"/>
    <w:rsid w:val="00883C32"/>
    <w:rsid w:val="00894265"/>
    <w:rsid w:val="008950D6"/>
    <w:rsid w:val="008B62BB"/>
    <w:rsid w:val="008C361D"/>
    <w:rsid w:val="008C4D63"/>
    <w:rsid w:val="008D1C1F"/>
    <w:rsid w:val="008D2C43"/>
    <w:rsid w:val="008E52BA"/>
    <w:rsid w:val="008F660B"/>
    <w:rsid w:val="00934D32"/>
    <w:rsid w:val="0093549B"/>
    <w:rsid w:val="00960364"/>
    <w:rsid w:val="0099384A"/>
    <w:rsid w:val="009A1E6A"/>
    <w:rsid w:val="009A30AC"/>
    <w:rsid w:val="009A67BC"/>
    <w:rsid w:val="009B2229"/>
    <w:rsid w:val="009C1A1E"/>
    <w:rsid w:val="009D07EA"/>
    <w:rsid w:val="009D3C2E"/>
    <w:rsid w:val="009E01D2"/>
    <w:rsid w:val="009E2B75"/>
    <w:rsid w:val="009F0B9D"/>
    <w:rsid w:val="00A11B22"/>
    <w:rsid w:val="00A27123"/>
    <w:rsid w:val="00A27C28"/>
    <w:rsid w:val="00A42BF8"/>
    <w:rsid w:val="00A46247"/>
    <w:rsid w:val="00A50052"/>
    <w:rsid w:val="00A649C8"/>
    <w:rsid w:val="00AA39D5"/>
    <w:rsid w:val="00AB3B12"/>
    <w:rsid w:val="00AB652D"/>
    <w:rsid w:val="00AD655B"/>
    <w:rsid w:val="00AD6F80"/>
    <w:rsid w:val="00B02B41"/>
    <w:rsid w:val="00B02DD4"/>
    <w:rsid w:val="00B1181E"/>
    <w:rsid w:val="00B1239C"/>
    <w:rsid w:val="00B21BB7"/>
    <w:rsid w:val="00B66E2E"/>
    <w:rsid w:val="00B67FF0"/>
    <w:rsid w:val="00B713F8"/>
    <w:rsid w:val="00B71B8D"/>
    <w:rsid w:val="00B87C10"/>
    <w:rsid w:val="00B90997"/>
    <w:rsid w:val="00B970FC"/>
    <w:rsid w:val="00BA5D22"/>
    <w:rsid w:val="00BD4A18"/>
    <w:rsid w:val="00BE6C64"/>
    <w:rsid w:val="00BF3BBA"/>
    <w:rsid w:val="00C0346B"/>
    <w:rsid w:val="00C07E8C"/>
    <w:rsid w:val="00C2125E"/>
    <w:rsid w:val="00C24EA0"/>
    <w:rsid w:val="00C34DCB"/>
    <w:rsid w:val="00C45E46"/>
    <w:rsid w:val="00CA1E61"/>
    <w:rsid w:val="00CB17FC"/>
    <w:rsid w:val="00CC0E6C"/>
    <w:rsid w:val="00CC5135"/>
    <w:rsid w:val="00CC7302"/>
    <w:rsid w:val="00CE5C92"/>
    <w:rsid w:val="00D17E41"/>
    <w:rsid w:val="00D370DC"/>
    <w:rsid w:val="00D37364"/>
    <w:rsid w:val="00D37BB6"/>
    <w:rsid w:val="00D545B9"/>
    <w:rsid w:val="00D57E63"/>
    <w:rsid w:val="00D645F6"/>
    <w:rsid w:val="00D64FAA"/>
    <w:rsid w:val="00D729D9"/>
    <w:rsid w:val="00D868DB"/>
    <w:rsid w:val="00DA5007"/>
    <w:rsid w:val="00DB3C58"/>
    <w:rsid w:val="00DB5A51"/>
    <w:rsid w:val="00DD7E93"/>
    <w:rsid w:val="00DE12D9"/>
    <w:rsid w:val="00DF28DC"/>
    <w:rsid w:val="00DF6A8F"/>
    <w:rsid w:val="00E40CEF"/>
    <w:rsid w:val="00E44B89"/>
    <w:rsid w:val="00E461CF"/>
    <w:rsid w:val="00E700AC"/>
    <w:rsid w:val="00E73843"/>
    <w:rsid w:val="00E93203"/>
    <w:rsid w:val="00EB65BF"/>
    <w:rsid w:val="00EC1A17"/>
    <w:rsid w:val="00EE2BB9"/>
    <w:rsid w:val="00EF5832"/>
    <w:rsid w:val="00EF607D"/>
    <w:rsid w:val="00F0233D"/>
    <w:rsid w:val="00F1182F"/>
    <w:rsid w:val="00F14288"/>
    <w:rsid w:val="00F27AE0"/>
    <w:rsid w:val="00F34AE3"/>
    <w:rsid w:val="00F3774D"/>
    <w:rsid w:val="00F44273"/>
    <w:rsid w:val="00F46EC8"/>
    <w:rsid w:val="00F64A5C"/>
    <w:rsid w:val="00F749B8"/>
    <w:rsid w:val="00F77AA8"/>
    <w:rsid w:val="00F875B4"/>
    <w:rsid w:val="00FA1CE9"/>
    <w:rsid w:val="00FD5323"/>
    <w:rsid w:val="00FE05C8"/>
    <w:rsid w:val="00FE3F76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93E4"/>
  <w15:docId w15:val="{B9419FFF-62BB-4AC1-8C25-2287A0AC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9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F59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59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F59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370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02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4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raczka@mpo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A7C2-DF4F-4981-BCD6-2A175D60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import4</dc:creator>
  <cp:lastModifiedBy>Grzegorz Rączka</cp:lastModifiedBy>
  <cp:revision>216</cp:revision>
  <cp:lastPrinted>2020-10-12T07:17:00Z</cp:lastPrinted>
  <dcterms:created xsi:type="dcterms:W3CDTF">2011-11-22T13:23:00Z</dcterms:created>
  <dcterms:modified xsi:type="dcterms:W3CDTF">2023-01-16T12:07:00Z</dcterms:modified>
</cp:coreProperties>
</file>